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87E5" w14:textId="77777777" w:rsidR="00733277" w:rsidRPr="00E90F16" w:rsidRDefault="00733277">
      <w:pPr>
        <w:rPr>
          <w:rFonts w:ascii="Arial" w:hAnsi="Arial" w:cs="Arial"/>
          <w:sz w:val="24"/>
        </w:rPr>
      </w:pPr>
    </w:p>
    <w:p w14:paraId="465622C6" w14:textId="567DA8CA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Each year FEFACS selects outstanding members for the following three state awards.  The awards are </w:t>
      </w:r>
      <w:r w:rsidR="000A603B">
        <w:rPr>
          <w:rFonts w:ascii="Arial" w:hAnsi="Arial"/>
          <w:sz w:val="24"/>
          <w:szCs w:val="24"/>
        </w:rPr>
        <w:t>presented at the annual FEFACS D</w:t>
      </w:r>
      <w:r w:rsidRPr="0058765F">
        <w:rPr>
          <w:rFonts w:ascii="Arial" w:hAnsi="Arial"/>
          <w:sz w:val="24"/>
          <w:szCs w:val="24"/>
        </w:rPr>
        <w:t xml:space="preserve">ivision </w:t>
      </w:r>
      <w:r w:rsidR="000A603B">
        <w:rPr>
          <w:rFonts w:ascii="Arial" w:hAnsi="Arial"/>
          <w:sz w:val="24"/>
          <w:szCs w:val="24"/>
        </w:rPr>
        <w:t xml:space="preserve">Meeting </w:t>
      </w:r>
      <w:r w:rsidRPr="0058765F">
        <w:rPr>
          <w:rFonts w:ascii="Arial" w:hAnsi="Arial"/>
          <w:sz w:val="24"/>
          <w:szCs w:val="24"/>
        </w:rPr>
        <w:t>at the Florida Association of Career and Technical Education meeting</w:t>
      </w:r>
      <w:r>
        <w:rPr>
          <w:rFonts w:ascii="Arial" w:hAnsi="Arial"/>
          <w:sz w:val="24"/>
          <w:szCs w:val="24"/>
        </w:rPr>
        <w:t xml:space="preserve"> </w:t>
      </w:r>
      <w:r w:rsidRPr="0058765F">
        <w:rPr>
          <w:rFonts w:ascii="Arial" w:hAnsi="Arial"/>
          <w:sz w:val="24"/>
          <w:szCs w:val="24"/>
        </w:rPr>
        <w:t>in July.</w:t>
      </w:r>
      <w:r>
        <w:rPr>
          <w:rFonts w:ascii="Arial" w:hAnsi="Arial"/>
          <w:sz w:val="24"/>
          <w:szCs w:val="24"/>
        </w:rPr>
        <w:t xml:space="preserve"> Award</w:t>
      </w:r>
      <w:r w:rsidRPr="0058765F">
        <w:rPr>
          <w:rFonts w:ascii="Arial" w:hAnsi="Arial"/>
          <w:sz w:val="24"/>
          <w:szCs w:val="24"/>
        </w:rPr>
        <w:t xml:space="preserve"> recipients will then be nominated for the Florida Association of </w:t>
      </w:r>
      <w:r w:rsidR="00E02C94">
        <w:rPr>
          <w:rFonts w:ascii="Arial" w:hAnsi="Arial"/>
          <w:sz w:val="24"/>
          <w:szCs w:val="24"/>
        </w:rPr>
        <w:t>Career</w:t>
      </w:r>
      <w:r>
        <w:rPr>
          <w:rFonts w:ascii="Arial" w:hAnsi="Arial"/>
          <w:sz w:val="24"/>
          <w:szCs w:val="24"/>
        </w:rPr>
        <w:t xml:space="preserve"> and </w:t>
      </w:r>
      <w:r w:rsidR="00E02C94">
        <w:rPr>
          <w:rFonts w:ascii="Arial" w:hAnsi="Arial"/>
          <w:sz w:val="24"/>
          <w:szCs w:val="24"/>
        </w:rPr>
        <w:t>Technical</w:t>
      </w:r>
      <w:r>
        <w:rPr>
          <w:rFonts w:ascii="Arial" w:hAnsi="Arial"/>
          <w:sz w:val="24"/>
          <w:szCs w:val="24"/>
        </w:rPr>
        <w:t xml:space="preserve"> Education awards.</w:t>
      </w:r>
      <w:r w:rsidRPr="0058765F">
        <w:rPr>
          <w:rFonts w:ascii="Arial" w:hAnsi="Arial"/>
          <w:sz w:val="24"/>
          <w:szCs w:val="24"/>
        </w:rPr>
        <w:t xml:space="preserve"> Please submit </w:t>
      </w:r>
      <w:r>
        <w:rPr>
          <w:rFonts w:ascii="Arial" w:hAnsi="Arial"/>
          <w:sz w:val="24"/>
          <w:szCs w:val="24"/>
        </w:rPr>
        <w:t xml:space="preserve">your nominations for FEFACS awards no </w:t>
      </w:r>
      <w:r w:rsidRPr="0058765F">
        <w:rPr>
          <w:rFonts w:ascii="Arial" w:hAnsi="Arial"/>
          <w:sz w:val="24"/>
          <w:szCs w:val="24"/>
        </w:rPr>
        <w:t xml:space="preserve">later than </w:t>
      </w:r>
      <w:r w:rsidR="000B1A9E" w:rsidRPr="00603F88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May </w:t>
      </w:r>
      <w:r w:rsidR="00F913CA">
        <w:rPr>
          <w:rFonts w:ascii="Arial" w:hAnsi="Arial"/>
          <w:b/>
          <w:bCs/>
          <w:color w:val="000000"/>
          <w:sz w:val="24"/>
          <w:szCs w:val="24"/>
          <w:u w:val="single"/>
        </w:rPr>
        <w:t>3</w:t>
      </w:r>
      <w:r w:rsidR="00F725C6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F725C6">
        <w:rPr>
          <w:rFonts w:ascii="Arial" w:hAnsi="Arial"/>
          <w:b/>
          <w:bCs/>
          <w:color w:val="000000"/>
          <w:sz w:val="24"/>
          <w:szCs w:val="24"/>
          <w:u w:val="single"/>
        </w:rPr>
        <w:t>202</w:t>
      </w:r>
      <w:r w:rsidR="00F913CA">
        <w:rPr>
          <w:rFonts w:ascii="Arial" w:hAnsi="Arial"/>
          <w:b/>
          <w:bCs/>
          <w:color w:val="000000"/>
          <w:sz w:val="24"/>
          <w:szCs w:val="24"/>
          <w:u w:val="single"/>
        </w:rPr>
        <w:t>4</w:t>
      </w:r>
      <w:proofErr w:type="gramEnd"/>
      <w:r w:rsidRPr="008700D0">
        <w:rPr>
          <w:rFonts w:ascii="Arial" w:hAnsi="Arial"/>
          <w:color w:val="000000"/>
          <w:sz w:val="24"/>
          <w:szCs w:val="24"/>
        </w:rPr>
        <w:t xml:space="preserve"> to</w:t>
      </w:r>
      <w:r w:rsidRPr="0058765F">
        <w:rPr>
          <w:rFonts w:ascii="Arial" w:hAnsi="Arial"/>
          <w:sz w:val="24"/>
          <w:szCs w:val="24"/>
        </w:rPr>
        <w:t>:</w:t>
      </w:r>
    </w:p>
    <w:p w14:paraId="7180E3D0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</w:p>
    <w:p w14:paraId="78B09340" w14:textId="26430C4A" w:rsidR="00B71B45" w:rsidRDefault="00686CBA" w:rsidP="00B71B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Dawn Warner</w:t>
      </w:r>
      <w:r w:rsidR="00A70D44">
        <w:rPr>
          <w:rFonts w:ascii="Arial" w:hAnsi="Arial"/>
          <w:sz w:val="24"/>
        </w:rPr>
        <w:t>, CFCS</w:t>
      </w:r>
    </w:p>
    <w:p w14:paraId="290E05A6" w14:textId="77777777" w:rsidR="00B71B45" w:rsidRDefault="00B71B45" w:rsidP="00B71B4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FEFACS Scholarship Chairperson</w:t>
      </w:r>
    </w:p>
    <w:p w14:paraId="19FB6D7A" w14:textId="6CE0B13C" w:rsidR="00B71B45" w:rsidRDefault="00686CBA" w:rsidP="00B71B4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Pinellas County</w:t>
      </w:r>
      <w:r w:rsidR="006A3812">
        <w:rPr>
          <w:rFonts w:ascii="Arial" w:hAnsi="Arial"/>
          <w:sz w:val="22"/>
          <w:szCs w:val="22"/>
        </w:rPr>
        <w:t xml:space="preserve"> Schools </w:t>
      </w:r>
      <w:r>
        <w:rPr>
          <w:rFonts w:ascii="Arial" w:hAnsi="Arial"/>
          <w:sz w:val="22"/>
          <w:szCs w:val="22"/>
        </w:rPr>
        <w:t>CTE Resource Teacher</w:t>
      </w:r>
    </w:p>
    <w:p w14:paraId="5DA38F53" w14:textId="6AF2A838" w:rsidR="006A3812" w:rsidRDefault="00686CBA" w:rsidP="00B71B4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727-588-6021</w:t>
      </w:r>
    </w:p>
    <w:p w14:paraId="66BE5138" w14:textId="645569E9" w:rsidR="00B71B45" w:rsidRDefault="00B71B45" w:rsidP="00B71B4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 w:rsidR="00686CBA" w:rsidRPr="006F4E84">
          <w:rPr>
            <w:rStyle w:val="Hyperlink"/>
            <w:rFonts w:ascii="Arial" w:hAnsi="Arial"/>
            <w:sz w:val="22"/>
            <w:szCs w:val="22"/>
          </w:rPr>
          <w:t>warnerd@pcsb.org</w:t>
        </w:r>
      </w:hyperlink>
    </w:p>
    <w:p w14:paraId="2E3ECB07" w14:textId="77777777" w:rsidR="00B71B45" w:rsidRDefault="00B71B45" w:rsidP="00B71B45">
      <w:pPr>
        <w:jc w:val="center"/>
        <w:rPr>
          <w:rFonts w:ascii="Arial" w:hAnsi="Arial"/>
          <w:color w:val="000000"/>
          <w:sz w:val="24"/>
          <w:szCs w:val="24"/>
        </w:rPr>
      </w:pPr>
    </w:p>
    <w:p w14:paraId="39FFA4C9" w14:textId="77777777" w:rsidR="00B71B45" w:rsidRDefault="00B71B45" w:rsidP="00B71B45">
      <w:pPr>
        <w:jc w:val="center"/>
        <w:rPr>
          <w:rFonts w:ascii="Arial" w:hAnsi="Arial"/>
          <w:color w:val="000000"/>
          <w:sz w:val="24"/>
          <w:szCs w:val="24"/>
        </w:rPr>
      </w:pPr>
      <w:r w:rsidRPr="008700D0">
        <w:rPr>
          <w:rFonts w:ascii="Arial" w:hAnsi="Arial"/>
          <w:color w:val="000000"/>
          <w:sz w:val="24"/>
          <w:szCs w:val="24"/>
        </w:rPr>
        <w:t>(Please reference subject line as FEFACS)</w:t>
      </w:r>
    </w:p>
    <w:p w14:paraId="1F61734F" w14:textId="77777777" w:rsidR="00B71B45" w:rsidRDefault="00B71B45" w:rsidP="00B71B45">
      <w:pPr>
        <w:jc w:val="center"/>
        <w:rPr>
          <w:rFonts w:ascii="Arial" w:hAnsi="Arial"/>
          <w:color w:val="000000"/>
          <w:sz w:val="24"/>
          <w:szCs w:val="24"/>
        </w:rPr>
      </w:pPr>
    </w:p>
    <w:p w14:paraId="789171B1" w14:textId="77777777" w:rsidR="00B71B45" w:rsidRDefault="00B71B45" w:rsidP="00B71B45">
      <w:pPr>
        <w:jc w:val="center"/>
        <w:rPr>
          <w:rFonts w:ascii="Arial" w:hAnsi="Arial"/>
          <w:color w:val="000000"/>
          <w:sz w:val="24"/>
          <w:szCs w:val="24"/>
        </w:rPr>
      </w:pPr>
    </w:p>
    <w:p w14:paraId="7EC384E3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</w:p>
    <w:p w14:paraId="2DCE06C1" w14:textId="77777777" w:rsidR="00B71B45" w:rsidRPr="0058765F" w:rsidRDefault="00B71B45" w:rsidP="00B71B45">
      <w:pPr>
        <w:numPr>
          <w:ilvl w:val="0"/>
          <w:numId w:val="8"/>
        </w:numPr>
        <w:rPr>
          <w:rFonts w:ascii="Arial" w:hAnsi="Arial"/>
          <w:b/>
          <w:caps/>
          <w:sz w:val="24"/>
          <w:szCs w:val="24"/>
        </w:rPr>
      </w:pPr>
      <w:r w:rsidRPr="0058765F">
        <w:rPr>
          <w:rFonts w:ascii="Arial" w:hAnsi="Arial"/>
          <w:b/>
          <w:caps/>
          <w:sz w:val="24"/>
          <w:szCs w:val="24"/>
        </w:rPr>
        <w:t>Outstanding Family and Consumer Sciences</w:t>
      </w:r>
    </w:p>
    <w:p w14:paraId="53E5F18E" w14:textId="77777777" w:rsidR="00B71B45" w:rsidRPr="0058765F" w:rsidRDefault="00B71B45" w:rsidP="00B71B45">
      <w:pPr>
        <w:ind w:firstLine="360"/>
        <w:rPr>
          <w:rFonts w:ascii="Arial" w:hAnsi="Arial"/>
          <w:b/>
          <w:caps/>
          <w:sz w:val="24"/>
          <w:szCs w:val="24"/>
        </w:rPr>
      </w:pPr>
      <w:r w:rsidRPr="0058765F">
        <w:rPr>
          <w:rFonts w:ascii="Arial" w:hAnsi="Arial"/>
          <w:b/>
          <w:caps/>
          <w:sz w:val="24"/>
          <w:szCs w:val="24"/>
        </w:rPr>
        <w:t xml:space="preserve"> Rookie Teacher of the Year</w:t>
      </w:r>
    </w:p>
    <w:p w14:paraId="3770AD74" w14:textId="77777777" w:rsidR="00B71B45" w:rsidRPr="0058765F" w:rsidRDefault="00B71B45" w:rsidP="00B71B45">
      <w:pPr>
        <w:ind w:left="360"/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>The nominee must be a FEFACS member and 1</w:t>
      </w:r>
      <w:r w:rsidRPr="0058765F">
        <w:rPr>
          <w:rFonts w:ascii="Arial" w:hAnsi="Arial"/>
          <w:sz w:val="24"/>
          <w:szCs w:val="24"/>
          <w:vertAlign w:val="superscript"/>
        </w:rPr>
        <w:t>st</w:t>
      </w:r>
      <w:r w:rsidR="001D2E61">
        <w:rPr>
          <w:rFonts w:ascii="Arial" w:hAnsi="Arial"/>
          <w:sz w:val="24"/>
          <w:szCs w:val="24"/>
        </w:rPr>
        <w:t>, 2</w:t>
      </w:r>
      <w:r w:rsidR="001D2E61" w:rsidRPr="001D2E61">
        <w:rPr>
          <w:rFonts w:ascii="Arial" w:hAnsi="Arial"/>
          <w:sz w:val="24"/>
          <w:szCs w:val="24"/>
          <w:vertAlign w:val="superscript"/>
        </w:rPr>
        <w:t>nd</w:t>
      </w:r>
      <w:r w:rsidR="001D2E61">
        <w:rPr>
          <w:rFonts w:ascii="Arial" w:hAnsi="Arial"/>
          <w:sz w:val="24"/>
          <w:szCs w:val="24"/>
        </w:rPr>
        <w:t>, or 3</w:t>
      </w:r>
      <w:r w:rsidR="001D2E61" w:rsidRPr="001D2E61">
        <w:rPr>
          <w:rFonts w:ascii="Arial" w:hAnsi="Arial"/>
          <w:sz w:val="24"/>
          <w:szCs w:val="24"/>
          <w:vertAlign w:val="superscript"/>
        </w:rPr>
        <w:t>rd</w:t>
      </w:r>
      <w:r w:rsidRPr="0058765F">
        <w:rPr>
          <w:rFonts w:ascii="Arial" w:hAnsi="Arial"/>
          <w:sz w:val="24"/>
          <w:szCs w:val="24"/>
        </w:rPr>
        <w:t xml:space="preserve"> year teacher.</w:t>
      </w:r>
    </w:p>
    <w:p w14:paraId="78BAFEF3" w14:textId="77777777" w:rsidR="00B71B45" w:rsidRDefault="00B71B45" w:rsidP="00B71B45">
      <w:pPr>
        <w:ind w:left="360"/>
        <w:rPr>
          <w:rFonts w:ascii="Arial" w:hAnsi="Arial"/>
          <w:sz w:val="24"/>
          <w:szCs w:val="24"/>
        </w:rPr>
      </w:pPr>
    </w:p>
    <w:p w14:paraId="38D398E1" w14:textId="77777777" w:rsidR="00B71B45" w:rsidRPr="0058765F" w:rsidRDefault="00B71B45" w:rsidP="00B71B45">
      <w:pPr>
        <w:ind w:left="360"/>
        <w:rPr>
          <w:rFonts w:ascii="Arial" w:hAnsi="Arial"/>
          <w:sz w:val="24"/>
          <w:szCs w:val="24"/>
        </w:rPr>
      </w:pPr>
    </w:p>
    <w:p w14:paraId="289CB918" w14:textId="77777777" w:rsidR="00B71B45" w:rsidRPr="0058765F" w:rsidRDefault="00B71B45" w:rsidP="00B71B45">
      <w:pPr>
        <w:numPr>
          <w:ilvl w:val="0"/>
          <w:numId w:val="8"/>
        </w:numPr>
        <w:rPr>
          <w:rFonts w:ascii="Arial" w:hAnsi="Arial"/>
          <w:b/>
          <w:caps/>
          <w:sz w:val="24"/>
          <w:szCs w:val="24"/>
        </w:rPr>
      </w:pPr>
      <w:r w:rsidRPr="0058765F">
        <w:rPr>
          <w:rFonts w:ascii="Arial" w:hAnsi="Arial"/>
          <w:b/>
          <w:caps/>
          <w:sz w:val="24"/>
          <w:szCs w:val="24"/>
        </w:rPr>
        <w:t xml:space="preserve">Outstanding Family and Consumer Sciences </w:t>
      </w:r>
    </w:p>
    <w:p w14:paraId="1F75A0E4" w14:textId="77777777" w:rsidR="00B71B45" w:rsidRPr="0058765F" w:rsidRDefault="00B71B45" w:rsidP="00B71B45">
      <w:pPr>
        <w:ind w:firstLine="330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Teacher of </w:t>
      </w:r>
      <w:r w:rsidR="001D2E61">
        <w:rPr>
          <w:rFonts w:ascii="Arial" w:hAnsi="Arial"/>
          <w:b/>
          <w:caps/>
          <w:sz w:val="24"/>
          <w:szCs w:val="24"/>
        </w:rPr>
        <w:t>THE YEAR</w:t>
      </w:r>
    </w:p>
    <w:p w14:paraId="7EAA1621" w14:textId="77777777" w:rsidR="00B71B45" w:rsidRPr="0058765F" w:rsidRDefault="00B71B45" w:rsidP="00B71B45">
      <w:pPr>
        <w:ind w:left="330"/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>The nominee must be a teacher and have at least 3 years membership in the Florida Association for Career and Technical Education and FEFACS.</w:t>
      </w:r>
    </w:p>
    <w:p w14:paraId="5E1FDEE1" w14:textId="77777777" w:rsidR="00B71B45" w:rsidRDefault="00B71B45" w:rsidP="00B71B45">
      <w:pPr>
        <w:ind w:left="330"/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</w:t>
      </w:r>
    </w:p>
    <w:p w14:paraId="07B6575A" w14:textId="77777777" w:rsidR="00B71B45" w:rsidRPr="0058765F" w:rsidRDefault="00B71B45" w:rsidP="00B71B45">
      <w:pPr>
        <w:ind w:left="330"/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ab/>
      </w:r>
    </w:p>
    <w:p w14:paraId="7941C39A" w14:textId="1BFD7866" w:rsidR="00B71B45" w:rsidRDefault="00B71B45" w:rsidP="00B71B45">
      <w:pPr>
        <w:numPr>
          <w:ilvl w:val="0"/>
          <w:numId w:val="8"/>
        </w:numPr>
        <w:rPr>
          <w:rFonts w:ascii="Arial" w:hAnsi="Arial"/>
          <w:b/>
          <w:caps/>
          <w:sz w:val="24"/>
          <w:szCs w:val="24"/>
        </w:rPr>
      </w:pPr>
      <w:r w:rsidRPr="0058765F">
        <w:rPr>
          <w:rFonts w:ascii="Arial" w:hAnsi="Arial"/>
          <w:b/>
          <w:caps/>
          <w:sz w:val="24"/>
          <w:szCs w:val="24"/>
        </w:rPr>
        <w:t xml:space="preserve">Mildred A. Lennertz FAMILY and consumer </w:t>
      </w:r>
      <w:r w:rsidR="00F81A8C" w:rsidRPr="0058765F">
        <w:rPr>
          <w:rFonts w:ascii="Arial" w:hAnsi="Arial"/>
          <w:b/>
          <w:caps/>
          <w:sz w:val="24"/>
          <w:szCs w:val="24"/>
        </w:rPr>
        <w:t>SCIENCES PROFESSIONAL</w:t>
      </w:r>
      <w:r w:rsidRPr="0058765F">
        <w:rPr>
          <w:rFonts w:ascii="Arial" w:hAnsi="Arial"/>
          <w:b/>
          <w:caps/>
          <w:sz w:val="24"/>
          <w:szCs w:val="24"/>
        </w:rPr>
        <w:t xml:space="preserve"> Award</w:t>
      </w:r>
    </w:p>
    <w:p w14:paraId="6AF9D5B7" w14:textId="77777777" w:rsidR="00B71B45" w:rsidRPr="0058765F" w:rsidRDefault="00B71B45" w:rsidP="00B71B45">
      <w:pPr>
        <w:ind w:left="360"/>
        <w:rPr>
          <w:rFonts w:ascii="Arial" w:hAnsi="Arial"/>
          <w:b/>
          <w:caps/>
          <w:sz w:val="24"/>
          <w:szCs w:val="24"/>
        </w:rPr>
      </w:pPr>
    </w:p>
    <w:p w14:paraId="0D88C78B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    The nominee for this award must be a professional serving in the Family and    </w:t>
      </w:r>
    </w:p>
    <w:p w14:paraId="535BCEED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    Consumer Sciences field in a position such as supervisor, resource teacher,   </w:t>
      </w:r>
    </w:p>
    <w:p w14:paraId="041E331E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    administrator, program specialist or director.  The person must have 3 years </w:t>
      </w:r>
    </w:p>
    <w:p w14:paraId="159BB149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    membership in the Association for Career and Technical Education, FACTE, </w:t>
      </w:r>
    </w:p>
    <w:p w14:paraId="10ECF784" w14:textId="77777777" w:rsidR="00B71B45" w:rsidRPr="0058765F" w:rsidRDefault="00B71B45" w:rsidP="00B71B45">
      <w:pPr>
        <w:rPr>
          <w:rFonts w:ascii="Arial" w:hAnsi="Arial"/>
          <w:sz w:val="24"/>
          <w:szCs w:val="24"/>
        </w:rPr>
      </w:pPr>
      <w:r w:rsidRPr="0058765F">
        <w:rPr>
          <w:rFonts w:ascii="Arial" w:hAnsi="Arial"/>
          <w:sz w:val="24"/>
          <w:szCs w:val="24"/>
        </w:rPr>
        <w:t xml:space="preserve">     and FEFACS.</w:t>
      </w:r>
    </w:p>
    <w:p w14:paraId="6DE04D0E" w14:textId="77777777" w:rsidR="00B71B45" w:rsidRDefault="00B71B45" w:rsidP="00B71B45"/>
    <w:p w14:paraId="50F90493" w14:textId="77777777" w:rsidR="00B71B45" w:rsidRDefault="00B71B45" w:rsidP="00B71B45">
      <w:pPr>
        <w:rPr>
          <w:rFonts w:ascii="Arial" w:hAnsi="Arial"/>
          <w:b/>
          <w:sz w:val="24"/>
        </w:rPr>
      </w:pPr>
    </w:p>
    <w:p w14:paraId="7C316A38" w14:textId="77777777" w:rsidR="00B71B45" w:rsidRDefault="00B71B45" w:rsidP="00B71B4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>AWARDS NOMINATION FORM</w:t>
      </w:r>
    </w:p>
    <w:p w14:paraId="0EC4D8FD" w14:textId="77777777" w:rsidR="0099058C" w:rsidRDefault="0099058C" w:rsidP="0099058C">
      <w:pPr>
        <w:rPr>
          <w:rFonts w:ascii="Arial" w:hAnsi="Arial"/>
          <w:sz w:val="24"/>
        </w:rPr>
      </w:pPr>
    </w:p>
    <w:p w14:paraId="30C51217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OUTSTANDING FAMILY AND CONSUMER SCIENCES</w:t>
      </w:r>
    </w:p>
    <w:p w14:paraId="1353CE54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ROOKIE TEACHER OF THE YEAR</w:t>
      </w:r>
    </w:p>
    <w:p w14:paraId="111F3B6B" w14:textId="77777777" w:rsidR="00B71B45" w:rsidRDefault="00B71B45" w:rsidP="00B71B45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(FEFACS member and </w:t>
      </w:r>
      <w:r w:rsidR="001D2E61">
        <w:rPr>
          <w:rFonts w:ascii="Arial" w:hAnsi="Arial"/>
          <w:b/>
        </w:rPr>
        <w:t>1</w:t>
      </w:r>
      <w:r w:rsidR="001D2E61" w:rsidRPr="001D2E61">
        <w:rPr>
          <w:rFonts w:ascii="Arial" w:hAnsi="Arial"/>
          <w:b/>
          <w:vertAlign w:val="superscript"/>
        </w:rPr>
        <w:t>st</w:t>
      </w:r>
      <w:r w:rsidR="001D2E61">
        <w:rPr>
          <w:rFonts w:ascii="Arial" w:hAnsi="Arial"/>
          <w:b/>
        </w:rPr>
        <w:t>, 2</w:t>
      </w:r>
      <w:r w:rsidR="001D2E61" w:rsidRPr="001D2E61">
        <w:rPr>
          <w:rFonts w:ascii="Arial" w:hAnsi="Arial"/>
          <w:b/>
          <w:vertAlign w:val="superscript"/>
        </w:rPr>
        <w:t>nd</w:t>
      </w:r>
      <w:r w:rsidR="001D2E61">
        <w:rPr>
          <w:rFonts w:ascii="Arial" w:hAnsi="Arial"/>
          <w:b/>
        </w:rPr>
        <w:t>, or 3</w:t>
      </w:r>
      <w:r w:rsidR="001D2E61" w:rsidRPr="001D2E61">
        <w:rPr>
          <w:rFonts w:ascii="Arial" w:hAnsi="Arial"/>
          <w:b/>
          <w:vertAlign w:val="superscript"/>
        </w:rPr>
        <w:t>rd</w:t>
      </w:r>
      <w:r w:rsidR="001D2E6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year teacher)</w:t>
      </w:r>
    </w:p>
    <w:p w14:paraId="7637359C" w14:textId="77777777" w:rsidR="00B71B45" w:rsidRDefault="00B71B45" w:rsidP="00B71B45">
      <w:pPr>
        <w:jc w:val="center"/>
        <w:rPr>
          <w:rFonts w:ascii="Arial" w:hAnsi="Arial"/>
        </w:rPr>
      </w:pPr>
    </w:p>
    <w:p w14:paraId="3F109549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Name__________________________________________________</w:t>
      </w:r>
    </w:p>
    <w:p w14:paraId="7A3BF5D8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Address________________________________________________</w:t>
      </w:r>
    </w:p>
    <w:p w14:paraId="695367FC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Phone Number___________________________________________ </w:t>
      </w:r>
    </w:p>
    <w:p w14:paraId="3FC92CF4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Work Location___________________________________________</w:t>
      </w:r>
    </w:p>
    <w:p w14:paraId="23CE5087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Nominated by ___________________________________________</w:t>
      </w:r>
    </w:p>
    <w:p w14:paraId="3CF41440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Position ________________________________________________ </w:t>
      </w:r>
    </w:p>
    <w:p w14:paraId="7AB9A07B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Phone Number___________________________________________</w:t>
      </w:r>
    </w:p>
    <w:p w14:paraId="3E4E8898" w14:textId="77777777" w:rsidR="00B71B45" w:rsidRDefault="00B71B45" w:rsidP="00B71B45">
      <w:pPr>
        <w:jc w:val="right"/>
        <w:rPr>
          <w:rFonts w:ascii="Arial" w:hAnsi="Arial"/>
          <w:b/>
        </w:rPr>
      </w:pPr>
    </w:p>
    <w:p w14:paraId="65DAF713" w14:textId="77777777" w:rsidR="00B71B45" w:rsidRDefault="00B71B45" w:rsidP="00B71B45">
      <w:pPr>
        <w:rPr>
          <w:rFonts w:ascii="Arial" w:hAnsi="Arial"/>
          <w:b/>
        </w:rPr>
      </w:pPr>
    </w:p>
    <w:p w14:paraId="1C457529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OUTSTANDING FAMILY AND CONSUMER SCIENCES</w:t>
      </w:r>
    </w:p>
    <w:p w14:paraId="2FAC76E5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TEACHER OF THE YEAR</w:t>
      </w:r>
    </w:p>
    <w:p w14:paraId="0659F03C" w14:textId="77777777" w:rsidR="00B71B45" w:rsidRPr="00C30516" w:rsidRDefault="00B71B45" w:rsidP="00B71B45">
      <w:pPr>
        <w:jc w:val="center"/>
        <w:rPr>
          <w:rFonts w:ascii="Arial" w:hAnsi="Arial"/>
          <w:b/>
        </w:rPr>
      </w:pPr>
      <w:r w:rsidRPr="00C30516">
        <w:rPr>
          <w:rFonts w:ascii="Arial" w:hAnsi="Arial"/>
          <w:b/>
        </w:rPr>
        <w:t>(FEFACS member for three consecutive years)</w:t>
      </w:r>
    </w:p>
    <w:p w14:paraId="4361D463" w14:textId="77777777" w:rsidR="00B71B45" w:rsidRDefault="00B71B45" w:rsidP="00B71B45">
      <w:pPr>
        <w:jc w:val="center"/>
        <w:rPr>
          <w:rFonts w:ascii="Arial" w:hAnsi="Arial"/>
        </w:rPr>
      </w:pPr>
    </w:p>
    <w:p w14:paraId="1B1DA259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Name__________________________________________________</w:t>
      </w:r>
    </w:p>
    <w:p w14:paraId="5AE9F5A4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Address________________________________________________</w:t>
      </w:r>
    </w:p>
    <w:p w14:paraId="5C816F17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Phone Number___________________________________________ </w:t>
      </w:r>
    </w:p>
    <w:p w14:paraId="6C8FAF60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Work Location___________________________________________</w:t>
      </w:r>
    </w:p>
    <w:p w14:paraId="5F47F6E6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Nominated by ___________________________________________</w:t>
      </w:r>
    </w:p>
    <w:p w14:paraId="66D7CDAA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Position ________________________________________________ </w:t>
      </w:r>
    </w:p>
    <w:p w14:paraId="7FF9D31D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Phone Number___________________________________________</w:t>
      </w:r>
    </w:p>
    <w:p w14:paraId="2E24F001" w14:textId="77777777" w:rsidR="00B71B45" w:rsidRDefault="00B71B45" w:rsidP="00B71B45">
      <w:pPr>
        <w:jc w:val="center"/>
        <w:rPr>
          <w:rFonts w:ascii="Arial" w:hAnsi="Arial"/>
        </w:rPr>
      </w:pPr>
    </w:p>
    <w:p w14:paraId="5A182290" w14:textId="77777777" w:rsidR="00B71B45" w:rsidRDefault="00B71B45" w:rsidP="00B71B45">
      <w:pPr>
        <w:jc w:val="center"/>
        <w:rPr>
          <w:rFonts w:ascii="Arial" w:hAnsi="Arial"/>
        </w:rPr>
      </w:pPr>
    </w:p>
    <w:p w14:paraId="6AF2E419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MILDRED A. LENNERTZ</w:t>
      </w:r>
    </w:p>
    <w:p w14:paraId="0325819B" w14:textId="77777777" w:rsidR="00B71B45" w:rsidRPr="00B71B45" w:rsidRDefault="00B71B45" w:rsidP="00B71B45">
      <w:pPr>
        <w:jc w:val="center"/>
        <w:rPr>
          <w:rFonts w:ascii="Arial" w:hAnsi="Arial"/>
          <w:b/>
          <w:i/>
        </w:rPr>
      </w:pPr>
      <w:r w:rsidRPr="00B71B45">
        <w:rPr>
          <w:rFonts w:ascii="Arial" w:hAnsi="Arial"/>
          <w:b/>
          <w:i/>
        </w:rPr>
        <w:t>FAMILY AND CONSUMER SCIENCES PROFESSIONAL AWARD</w:t>
      </w:r>
    </w:p>
    <w:p w14:paraId="50E9C7C9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Name__________________________________________________</w:t>
      </w:r>
    </w:p>
    <w:p w14:paraId="33A257DE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Address________________________________________________</w:t>
      </w:r>
    </w:p>
    <w:p w14:paraId="7611B510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Phone Number___________________________________________ </w:t>
      </w:r>
    </w:p>
    <w:p w14:paraId="205C29B7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Work Location___________________________________________</w:t>
      </w:r>
    </w:p>
    <w:p w14:paraId="0AB9118C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Nominated by ___________________________________________</w:t>
      </w:r>
    </w:p>
    <w:p w14:paraId="78E2E6F2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 xml:space="preserve">Position ________________________________________________ </w:t>
      </w:r>
    </w:p>
    <w:p w14:paraId="33C2CFDF" w14:textId="77777777" w:rsidR="00B71B45" w:rsidRPr="00B71B45" w:rsidRDefault="00B71B45" w:rsidP="00B71B45">
      <w:pPr>
        <w:rPr>
          <w:rFonts w:ascii="Arial" w:hAnsi="Arial"/>
          <w:sz w:val="26"/>
          <w:szCs w:val="26"/>
        </w:rPr>
      </w:pPr>
      <w:r w:rsidRPr="00B71B45">
        <w:rPr>
          <w:rFonts w:ascii="Arial" w:hAnsi="Arial"/>
          <w:sz w:val="26"/>
          <w:szCs w:val="26"/>
        </w:rPr>
        <w:t>Phone Number___________________________________________</w:t>
      </w:r>
    </w:p>
    <w:p w14:paraId="53AD5E86" w14:textId="77777777" w:rsidR="00B71B45" w:rsidRDefault="00B71B45" w:rsidP="00B71B45">
      <w:pPr>
        <w:jc w:val="center"/>
        <w:rPr>
          <w:rFonts w:ascii="Arial" w:hAnsi="Arial"/>
          <w:sz w:val="16"/>
          <w:szCs w:val="16"/>
        </w:rPr>
      </w:pPr>
    </w:p>
    <w:p w14:paraId="6014B845" w14:textId="77777777" w:rsidR="005E6BFA" w:rsidRDefault="005E6BFA" w:rsidP="008A260C">
      <w:pPr>
        <w:rPr>
          <w:rFonts w:ascii="Arial" w:hAnsi="Arial"/>
          <w:b/>
          <w:sz w:val="22"/>
          <w:szCs w:val="22"/>
        </w:rPr>
      </w:pPr>
    </w:p>
    <w:p w14:paraId="53393350" w14:textId="54347021" w:rsidR="008A260C" w:rsidRDefault="008A260C" w:rsidP="008A260C">
      <w:pPr>
        <w:widowControl w:val="0"/>
        <w:ind w:left="360" w:hanging="360"/>
        <w:rPr>
          <w:rFonts w:ascii="Arial Narrow" w:hAnsi="Arial Narrow"/>
          <w:b/>
          <w:sz w:val="24"/>
          <w:szCs w:val="24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 xml:space="preserve">Attach a statement about the nominee describing, “What makes this individual </w:t>
      </w:r>
      <w:r>
        <w:rPr>
          <w:rFonts w:ascii="Arial Narrow" w:hAnsi="Arial Narrow"/>
          <w:b/>
          <w:sz w:val="24"/>
          <w:szCs w:val="24"/>
          <w:lang w:val="en"/>
        </w:rPr>
        <w:t>worthy of this award</w:t>
      </w:r>
      <w:r>
        <w:rPr>
          <w:rFonts w:ascii="Arial Narrow" w:hAnsi="Arial Narrow"/>
          <w:b/>
          <w:sz w:val="24"/>
          <w:szCs w:val="24"/>
          <w:lang w:val="en"/>
        </w:rPr>
        <w:t xml:space="preserve">?”. </w:t>
      </w:r>
    </w:p>
    <w:p w14:paraId="54727880" w14:textId="77777777" w:rsidR="008A260C" w:rsidRDefault="008A260C" w:rsidP="008A260C">
      <w:pPr>
        <w:widowControl w:val="0"/>
        <w:ind w:left="360" w:hanging="360"/>
        <w:rPr>
          <w:rFonts w:ascii="Arial Narrow" w:hAnsi="Arial Narrow"/>
          <w:b/>
          <w:sz w:val="24"/>
          <w:szCs w:val="24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 xml:space="preserve">The statement should be no more than </w:t>
      </w:r>
      <w:r w:rsidRPr="007F7080">
        <w:rPr>
          <w:rFonts w:ascii="Arial Narrow" w:hAnsi="Arial Narrow"/>
          <w:b/>
          <w:sz w:val="24"/>
          <w:szCs w:val="24"/>
          <w:u w:val="single"/>
          <w:lang w:val="en"/>
        </w:rPr>
        <w:t>500 words</w:t>
      </w:r>
      <w:r>
        <w:rPr>
          <w:rFonts w:ascii="Arial Narrow" w:hAnsi="Arial Narrow"/>
          <w:b/>
          <w:sz w:val="24"/>
          <w:szCs w:val="24"/>
          <w:lang w:val="en"/>
        </w:rPr>
        <w:t xml:space="preserve">. </w:t>
      </w:r>
    </w:p>
    <w:p w14:paraId="344C03D8" w14:textId="77777777" w:rsidR="00F81A8C" w:rsidRDefault="00F81A8C" w:rsidP="008A260C">
      <w:pPr>
        <w:widowControl w:val="0"/>
        <w:ind w:left="360" w:hanging="360"/>
        <w:rPr>
          <w:rFonts w:ascii="Arial Narrow" w:hAnsi="Arial Narrow"/>
          <w:sz w:val="24"/>
          <w:szCs w:val="24"/>
          <w:lang w:val="en"/>
        </w:rPr>
      </w:pPr>
    </w:p>
    <w:p w14:paraId="3D102394" w14:textId="4B74EF7F" w:rsidR="00B71B45" w:rsidRPr="009F6962" w:rsidRDefault="00B71B45" w:rsidP="00B71B45">
      <w:pPr>
        <w:jc w:val="center"/>
        <w:rPr>
          <w:rFonts w:ascii="Arial" w:hAnsi="Arial"/>
          <w:b/>
          <w:sz w:val="22"/>
          <w:szCs w:val="22"/>
        </w:rPr>
      </w:pPr>
      <w:r w:rsidRPr="009F6962">
        <w:rPr>
          <w:rFonts w:ascii="Arial" w:hAnsi="Arial"/>
          <w:b/>
          <w:sz w:val="22"/>
          <w:szCs w:val="22"/>
        </w:rPr>
        <w:t>Nominations must be postmarked</w:t>
      </w:r>
      <w:r w:rsidR="00347262" w:rsidRPr="009F6962">
        <w:rPr>
          <w:rFonts w:ascii="Arial" w:hAnsi="Arial"/>
          <w:b/>
          <w:sz w:val="22"/>
          <w:szCs w:val="22"/>
        </w:rPr>
        <w:t xml:space="preserve">, </w:t>
      </w:r>
      <w:r w:rsidR="005F121A" w:rsidRPr="009F6962">
        <w:rPr>
          <w:rFonts w:ascii="Arial" w:hAnsi="Arial"/>
          <w:b/>
          <w:sz w:val="22"/>
          <w:szCs w:val="22"/>
        </w:rPr>
        <w:t xml:space="preserve">or </w:t>
      </w:r>
      <w:r w:rsidR="00347262" w:rsidRPr="009F6962">
        <w:rPr>
          <w:rFonts w:ascii="Arial" w:hAnsi="Arial"/>
          <w:b/>
          <w:sz w:val="22"/>
          <w:szCs w:val="22"/>
        </w:rPr>
        <w:t>emailed,</w:t>
      </w:r>
      <w:r w:rsidRPr="009F6962">
        <w:rPr>
          <w:rFonts w:ascii="Arial" w:hAnsi="Arial"/>
          <w:b/>
          <w:sz w:val="22"/>
          <w:szCs w:val="22"/>
        </w:rPr>
        <w:t xml:space="preserve"> by </w:t>
      </w:r>
      <w:r w:rsidR="000B1A9E" w:rsidRPr="009F6962">
        <w:rPr>
          <w:rFonts w:ascii="Arial" w:hAnsi="Arial"/>
          <w:b/>
          <w:sz w:val="22"/>
          <w:szCs w:val="22"/>
          <w:u w:val="single"/>
        </w:rPr>
        <w:t xml:space="preserve">May </w:t>
      </w:r>
      <w:r w:rsidR="00F913CA">
        <w:rPr>
          <w:rFonts w:ascii="Arial" w:hAnsi="Arial"/>
          <w:b/>
          <w:sz w:val="22"/>
          <w:szCs w:val="22"/>
          <w:u w:val="single"/>
        </w:rPr>
        <w:t>3</w:t>
      </w:r>
      <w:r w:rsidR="00F725C6" w:rsidRPr="009F6962">
        <w:rPr>
          <w:rFonts w:ascii="Arial" w:hAnsi="Arial"/>
          <w:b/>
          <w:sz w:val="22"/>
          <w:szCs w:val="22"/>
          <w:u w:val="single"/>
        </w:rPr>
        <w:t xml:space="preserve">, </w:t>
      </w:r>
      <w:proofErr w:type="gramStart"/>
      <w:r w:rsidR="00F725C6" w:rsidRPr="009F6962">
        <w:rPr>
          <w:rFonts w:ascii="Arial" w:hAnsi="Arial"/>
          <w:b/>
          <w:sz w:val="22"/>
          <w:szCs w:val="22"/>
          <w:u w:val="single"/>
        </w:rPr>
        <w:t>202</w:t>
      </w:r>
      <w:r w:rsidR="00F913CA">
        <w:rPr>
          <w:rFonts w:ascii="Arial" w:hAnsi="Arial"/>
          <w:b/>
          <w:sz w:val="22"/>
          <w:szCs w:val="22"/>
          <w:u w:val="single"/>
        </w:rPr>
        <w:t>4</w:t>
      </w:r>
      <w:proofErr w:type="gramEnd"/>
      <w:r w:rsidRPr="009F6962">
        <w:rPr>
          <w:rFonts w:ascii="Arial" w:hAnsi="Arial"/>
          <w:b/>
          <w:sz w:val="22"/>
          <w:szCs w:val="22"/>
        </w:rPr>
        <w:t xml:space="preserve"> to:</w:t>
      </w:r>
    </w:p>
    <w:p w14:paraId="2F31C9FF" w14:textId="77777777" w:rsidR="00B71B45" w:rsidRPr="008A11D9" w:rsidRDefault="00B71B45" w:rsidP="00B71B45">
      <w:pPr>
        <w:jc w:val="center"/>
        <w:rPr>
          <w:rFonts w:ascii="Arial" w:hAnsi="Arial"/>
          <w:b/>
          <w:sz w:val="16"/>
          <w:szCs w:val="16"/>
        </w:rPr>
      </w:pPr>
    </w:p>
    <w:p w14:paraId="637B3BF3" w14:textId="2197B890" w:rsidR="00686CBA" w:rsidRDefault="00686CBA" w:rsidP="00686CB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Dawn Warner</w:t>
      </w:r>
      <w:r w:rsidR="00A70D44">
        <w:rPr>
          <w:rFonts w:ascii="Arial" w:hAnsi="Arial"/>
          <w:sz w:val="24"/>
        </w:rPr>
        <w:t>, CFCS</w:t>
      </w:r>
    </w:p>
    <w:p w14:paraId="6905E48F" w14:textId="393EB87B" w:rsidR="00686CBA" w:rsidRDefault="00686CBA" w:rsidP="00686CB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Pinellas County Schools</w:t>
      </w:r>
      <w:r w:rsidR="00A70D4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CTE </w:t>
      </w:r>
      <w:r w:rsidR="00A70D44">
        <w:rPr>
          <w:rFonts w:ascii="Arial" w:hAnsi="Arial"/>
          <w:sz w:val="22"/>
          <w:szCs w:val="22"/>
        </w:rPr>
        <w:t>Dept</w:t>
      </w:r>
    </w:p>
    <w:p w14:paraId="3708F2FC" w14:textId="77777777" w:rsidR="00686CBA" w:rsidRDefault="00686CBA" w:rsidP="00686CB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301 4</w:t>
      </w:r>
      <w:r w:rsidRPr="00686CBA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St. SW, Largo FL 33770</w:t>
      </w:r>
    </w:p>
    <w:p w14:paraId="221E235C" w14:textId="381920B8" w:rsidR="00686CBA" w:rsidRDefault="00686CBA" w:rsidP="00686CB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727-588-6021</w:t>
      </w:r>
    </w:p>
    <w:p w14:paraId="32EBBB79" w14:textId="5477507A" w:rsidR="0099058C" w:rsidRPr="006C464F" w:rsidRDefault="00686CBA" w:rsidP="006C464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1" w:history="1">
        <w:r w:rsidRPr="006F4E84">
          <w:rPr>
            <w:rStyle w:val="Hyperlink"/>
            <w:rFonts w:ascii="Arial" w:hAnsi="Arial"/>
            <w:sz w:val="22"/>
            <w:szCs w:val="22"/>
          </w:rPr>
          <w:t>warnerd@pcsb.org</w:t>
        </w:r>
      </w:hyperlink>
    </w:p>
    <w:sectPr w:rsidR="0099058C" w:rsidRPr="006C464F" w:rsidSect="008A260C">
      <w:headerReference w:type="default" r:id="rId12"/>
      <w:pgSz w:w="12240" w:h="15840"/>
      <w:pgMar w:top="72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369F" w14:textId="77777777" w:rsidR="009541F8" w:rsidRDefault="009541F8" w:rsidP="006D6C02">
      <w:r>
        <w:separator/>
      </w:r>
    </w:p>
  </w:endnote>
  <w:endnote w:type="continuationSeparator" w:id="0">
    <w:p w14:paraId="3BFB9054" w14:textId="77777777" w:rsidR="009541F8" w:rsidRDefault="009541F8" w:rsidP="006D6C02">
      <w:r>
        <w:continuationSeparator/>
      </w:r>
    </w:p>
  </w:endnote>
  <w:endnote w:type="continuationNotice" w:id="1">
    <w:p w14:paraId="7D812112" w14:textId="77777777" w:rsidR="009541F8" w:rsidRDefault="00954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0640" w14:textId="77777777" w:rsidR="009541F8" w:rsidRDefault="009541F8" w:rsidP="006D6C02">
      <w:r>
        <w:separator/>
      </w:r>
    </w:p>
  </w:footnote>
  <w:footnote w:type="continuationSeparator" w:id="0">
    <w:p w14:paraId="4F5822E8" w14:textId="77777777" w:rsidR="009541F8" w:rsidRDefault="009541F8" w:rsidP="006D6C02">
      <w:r>
        <w:continuationSeparator/>
      </w:r>
    </w:p>
  </w:footnote>
  <w:footnote w:type="continuationNotice" w:id="1">
    <w:p w14:paraId="4689412B" w14:textId="77777777" w:rsidR="009541F8" w:rsidRDefault="00954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39D2" w14:textId="77777777" w:rsidR="00922044" w:rsidRDefault="0099058C" w:rsidP="0099058C">
    <w:pPr>
      <w:pStyle w:val="Heading1"/>
      <w:rPr>
        <w:rFonts w:ascii="Arial" w:hAnsi="Arial"/>
        <w:b/>
        <w:sz w:val="32"/>
        <w:szCs w:val="32"/>
      </w:rPr>
    </w:pPr>
    <w:r w:rsidRPr="00B71B45">
      <w:rPr>
        <w:rFonts w:ascii="Arial" w:hAnsi="Arial"/>
        <w:b/>
        <w:sz w:val="32"/>
        <w:szCs w:val="32"/>
      </w:rPr>
      <w:t xml:space="preserve">FLORIDA EDUCATORS OF FAMILY </w:t>
    </w:r>
    <w:r w:rsidR="00922044">
      <w:rPr>
        <w:rFonts w:ascii="Arial" w:hAnsi="Arial"/>
        <w:b/>
        <w:sz w:val="32"/>
        <w:szCs w:val="32"/>
      </w:rPr>
      <w:t>&amp;</w:t>
    </w:r>
  </w:p>
  <w:p w14:paraId="35B91FEE" w14:textId="77777777" w:rsidR="0099058C" w:rsidRPr="00B71B45" w:rsidRDefault="0099058C" w:rsidP="0099058C">
    <w:pPr>
      <w:pStyle w:val="Heading1"/>
      <w:rPr>
        <w:rFonts w:ascii="Arial" w:hAnsi="Arial"/>
        <w:b/>
        <w:sz w:val="32"/>
        <w:szCs w:val="32"/>
      </w:rPr>
    </w:pPr>
    <w:r w:rsidRPr="00B71B45">
      <w:rPr>
        <w:rFonts w:ascii="Arial" w:hAnsi="Arial"/>
        <w:b/>
        <w:sz w:val="32"/>
        <w:szCs w:val="32"/>
      </w:rPr>
      <w:t xml:space="preserve"> CONSUMER SCIENCES</w:t>
    </w:r>
  </w:p>
  <w:p w14:paraId="1A0AC401" w14:textId="77777777" w:rsidR="00B71B45" w:rsidRDefault="00B71B45" w:rsidP="00B71B45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ANNUAL AWARDS</w:t>
    </w:r>
  </w:p>
  <w:p w14:paraId="2A0E2C56" w14:textId="77777777" w:rsidR="006D6C02" w:rsidRDefault="00C626F9">
    <w:pPr>
      <w:pStyle w:val="Header"/>
    </w:pPr>
    <w:r>
      <w:rPr>
        <w:rFonts w:ascii="Cambria" w:hAnsi="Cambria"/>
        <w:noProof/>
        <w:color w:val="FFC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CBFB53" wp14:editId="75758367">
              <wp:simplePos x="0" y="0"/>
              <wp:positionH relativeFrom="page">
                <wp:posOffset>7155815</wp:posOffset>
              </wp:positionH>
              <wp:positionV relativeFrom="page">
                <wp:posOffset>0</wp:posOffset>
              </wp:positionV>
              <wp:extent cx="90805" cy="8229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67260C5" id="Rectangle 2" o:spid="_x0000_s1026" style="position:absolute;margin-left:563.45pt;margin-top:0;width:7.15pt;height:64.8pt;z-index:251658241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" fillcolor="#943634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F07F8" wp14:editId="6521912E">
              <wp:simplePos x="0" y="0"/>
              <wp:positionH relativeFrom="page">
                <wp:posOffset>526415</wp:posOffset>
              </wp:positionH>
              <wp:positionV relativeFrom="page">
                <wp:posOffset>0</wp:posOffset>
              </wp:positionV>
              <wp:extent cx="90805" cy="8229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79F47F6" id="Rectangle 1" o:spid="_x0000_s1026" style="position:absolute;margin-left:41.45pt;margin-top:0;width:7.15pt;height:64.8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" fillcolor="#943634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F1872"/>
    <w:multiLevelType w:val="singleLevel"/>
    <w:tmpl w:val="2A2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D7E7B0B"/>
    <w:multiLevelType w:val="hybridMultilevel"/>
    <w:tmpl w:val="4B2C6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83783"/>
    <w:multiLevelType w:val="hybridMultilevel"/>
    <w:tmpl w:val="D030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70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EC49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803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B34249"/>
    <w:multiLevelType w:val="hybridMultilevel"/>
    <w:tmpl w:val="5CD60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47084">
    <w:abstractNumId w:val="5"/>
  </w:num>
  <w:num w:numId="2" w16cid:durableId="1928297818">
    <w:abstractNumId w:val="4"/>
  </w:num>
  <w:num w:numId="3" w16cid:durableId="811404825">
    <w:abstractNumId w:val="1"/>
  </w:num>
  <w:num w:numId="4" w16cid:durableId="925531930">
    <w:abstractNumId w:val="6"/>
  </w:num>
  <w:num w:numId="5" w16cid:durableId="1535116717">
    <w:abstractNumId w:val="7"/>
  </w:num>
  <w:num w:numId="6" w16cid:durableId="1414207142">
    <w:abstractNumId w:val="3"/>
  </w:num>
  <w:num w:numId="7" w16cid:durableId="1255241709">
    <w:abstractNumId w:val="2"/>
  </w:num>
  <w:num w:numId="8" w16cid:durableId="548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16"/>
    <w:rsid w:val="000359A0"/>
    <w:rsid w:val="000A603B"/>
    <w:rsid w:val="000B1A9E"/>
    <w:rsid w:val="000D7CBE"/>
    <w:rsid w:val="000F5BE7"/>
    <w:rsid w:val="0010017B"/>
    <w:rsid w:val="00103F9E"/>
    <w:rsid w:val="00193B0C"/>
    <w:rsid w:val="00194708"/>
    <w:rsid w:val="001A711E"/>
    <w:rsid w:val="001B4965"/>
    <w:rsid w:val="001D2E61"/>
    <w:rsid w:val="002036EA"/>
    <w:rsid w:val="00215B3E"/>
    <w:rsid w:val="002654EB"/>
    <w:rsid w:val="002925A1"/>
    <w:rsid w:val="0029485E"/>
    <w:rsid w:val="0034296C"/>
    <w:rsid w:val="00347262"/>
    <w:rsid w:val="00390B9B"/>
    <w:rsid w:val="003B397A"/>
    <w:rsid w:val="0040499D"/>
    <w:rsid w:val="00433710"/>
    <w:rsid w:val="00476706"/>
    <w:rsid w:val="004D01D3"/>
    <w:rsid w:val="004F412E"/>
    <w:rsid w:val="00502FC3"/>
    <w:rsid w:val="005060AE"/>
    <w:rsid w:val="00542BB8"/>
    <w:rsid w:val="005B6ED4"/>
    <w:rsid w:val="005E6BFA"/>
    <w:rsid w:val="005F121A"/>
    <w:rsid w:val="00603F88"/>
    <w:rsid w:val="00616AFD"/>
    <w:rsid w:val="006742DF"/>
    <w:rsid w:val="00677F60"/>
    <w:rsid w:val="00686CBA"/>
    <w:rsid w:val="006A3812"/>
    <w:rsid w:val="006A7F8A"/>
    <w:rsid w:val="006C464F"/>
    <w:rsid w:val="006D6C02"/>
    <w:rsid w:val="007045B7"/>
    <w:rsid w:val="00733277"/>
    <w:rsid w:val="007F7080"/>
    <w:rsid w:val="007F7ACE"/>
    <w:rsid w:val="0081552E"/>
    <w:rsid w:val="00827D6E"/>
    <w:rsid w:val="00850C70"/>
    <w:rsid w:val="00853D47"/>
    <w:rsid w:val="008A260C"/>
    <w:rsid w:val="008A59A3"/>
    <w:rsid w:val="008A6088"/>
    <w:rsid w:val="008B1CBF"/>
    <w:rsid w:val="008D7A6A"/>
    <w:rsid w:val="00922044"/>
    <w:rsid w:val="009541F8"/>
    <w:rsid w:val="00960663"/>
    <w:rsid w:val="00990528"/>
    <w:rsid w:val="0099058C"/>
    <w:rsid w:val="009C35A5"/>
    <w:rsid w:val="009F6962"/>
    <w:rsid w:val="00A0357A"/>
    <w:rsid w:val="00A52868"/>
    <w:rsid w:val="00A70D44"/>
    <w:rsid w:val="00B151CE"/>
    <w:rsid w:val="00B245AF"/>
    <w:rsid w:val="00B67C47"/>
    <w:rsid w:val="00B71B45"/>
    <w:rsid w:val="00BB2745"/>
    <w:rsid w:val="00BC69B9"/>
    <w:rsid w:val="00C20FE7"/>
    <w:rsid w:val="00C55E2D"/>
    <w:rsid w:val="00C626F9"/>
    <w:rsid w:val="00C7776C"/>
    <w:rsid w:val="00CD333E"/>
    <w:rsid w:val="00D25786"/>
    <w:rsid w:val="00D353EB"/>
    <w:rsid w:val="00DB50AC"/>
    <w:rsid w:val="00E02C94"/>
    <w:rsid w:val="00E4610F"/>
    <w:rsid w:val="00E90F16"/>
    <w:rsid w:val="00E97140"/>
    <w:rsid w:val="00EB2276"/>
    <w:rsid w:val="00EE13F6"/>
    <w:rsid w:val="00F725C6"/>
    <w:rsid w:val="00F80C1E"/>
    <w:rsid w:val="00F81A8C"/>
    <w:rsid w:val="00F85A63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5A23F"/>
  <w15:docId w15:val="{C90E625F-CCE9-497D-BF1F-C905E1F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ind w:left="720"/>
      <w:jc w:val="center"/>
    </w:pPr>
    <w:rPr>
      <w:sz w:val="28"/>
    </w:rPr>
  </w:style>
  <w:style w:type="paragraph" w:styleId="BodyTextIndent2">
    <w:name w:val="Body Text Indent 2"/>
    <w:basedOn w:val="Normal"/>
    <w:pPr>
      <w:ind w:left="720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ListParagraph">
    <w:name w:val="List Paragraph"/>
    <w:basedOn w:val="Normal"/>
    <w:uiPriority w:val="34"/>
    <w:qFormat/>
    <w:rsid w:val="007F7ACE"/>
    <w:pPr>
      <w:ind w:left="720"/>
    </w:pPr>
  </w:style>
  <w:style w:type="paragraph" w:styleId="Header">
    <w:name w:val="header"/>
    <w:basedOn w:val="Normal"/>
    <w:link w:val="HeaderChar"/>
    <w:uiPriority w:val="99"/>
    <w:rsid w:val="006D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02"/>
  </w:style>
  <w:style w:type="paragraph" w:styleId="Footer">
    <w:name w:val="footer"/>
    <w:basedOn w:val="Normal"/>
    <w:link w:val="FooterChar"/>
    <w:rsid w:val="006D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6C02"/>
  </w:style>
  <w:style w:type="paragraph" w:customStyle="1" w:styleId="56B76DA6AACA4A03BBB08986E67173CD">
    <w:name w:val="56B76DA6AACA4A03BBB08986E67173CD"/>
    <w:rsid w:val="006D6C02"/>
    <w:pPr>
      <w:spacing w:after="200" w:line="276" w:lineRule="auto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rnerd@pcsb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warnerd@pcs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A00ED7D61A49B1CF11B7CF3DE713" ma:contentTypeVersion="4" ma:contentTypeDescription="Create a new document." ma:contentTypeScope="" ma:versionID="7510dd21373885bce644c915e10a9ce1">
  <xsd:schema xmlns:xsd="http://www.w3.org/2001/XMLSchema" xmlns:xs="http://www.w3.org/2001/XMLSchema" xmlns:p="http://schemas.microsoft.com/office/2006/metadata/properties" xmlns:ns3="06dacbef-fe4c-431f-8e24-9bd93dc26f09" targetNamespace="http://schemas.microsoft.com/office/2006/metadata/properties" ma:root="true" ma:fieldsID="7038d59cc09e1f6d8229a4803ffa48c3" ns3:_="">
    <xsd:import namespace="06dacbef-fe4c-431f-8e24-9bd93dc26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cbef-fe4c-431f-8e24-9bd93dc26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1103-C17A-4781-90D6-0C50E9B2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acbef-fe4c-431f-8e24-9bd93dc26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66A45-A5EA-4AF5-8C9A-1BBF9FE20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B4FD2-D728-42C1-BF88-17F679054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EDUCATORS OF FAMILY AND CONSUMER SCIENCES (FEFACS)CAROLYN OWSLEY FCCLA SCHOLARSHIPFLORIDA EDUCATORS OF FAMILY AND CONSUMER SCIENCES</vt:lpstr>
    </vt:vector>
  </TitlesOfParts>
  <Company>The School District of Palm Beach County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EDUCATORS OF FAMILY AND CONSUMER SCIENCES (FEFACS)CAROLYN OWSLEY FCCLA SCHOLARSHIPFLORIDA EDUCATORS OF FAMILY AND CONSUMER SCIENCES</dc:title>
  <dc:subject/>
  <dc:creator>R. M. Lester</dc:creator>
  <cp:keywords/>
  <cp:lastModifiedBy>Warner Dawn</cp:lastModifiedBy>
  <cp:revision>8</cp:revision>
  <cp:lastPrinted>2005-01-20T19:47:00Z</cp:lastPrinted>
  <dcterms:created xsi:type="dcterms:W3CDTF">2024-02-05T17:25:00Z</dcterms:created>
  <dcterms:modified xsi:type="dcterms:W3CDTF">2024-02-28T17:22:00Z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0x01010099AEA00ED7D61A49B1CF11B7CF3DE713</vt:lpwstr>
  </property>
  <property fmtid="{D5CDD505-2E9C-101B-9397-08002B2CF9AE}" pid="3" name="IsMyDocuments">
    <vt:bool>true</vt:bool>
  </property>
</Properties>
</file>